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8A" w:rsidRPr="00640D94" w:rsidRDefault="00FA438A" w:rsidP="00FA438A">
      <w:pPr>
        <w:pStyle w:val="Default"/>
        <w:rPr>
          <w:b/>
          <w:sz w:val="28"/>
          <w:szCs w:val="28"/>
        </w:rPr>
      </w:pPr>
      <w:r w:rsidRPr="00640D94">
        <w:rPr>
          <w:b/>
          <w:sz w:val="28"/>
          <w:szCs w:val="28"/>
        </w:rPr>
        <w:t xml:space="preserve">Алгебра </w:t>
      </w:r>
      <w:bookmarkStart w:id="0" w:name="_GoBack"/>
      <w:bookmarkEnd w:id="0"/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Содержание функционально-графической линии нацелено на получение </w:t>
      </w:r>
      <w:proofErr w:type="gramStart"/>
      <w:r w:rsidRPr="00640D94">
        <w:rPr>
          <w:sz w:val="28"/>
          <w:szCs w:val="28"/>
        </w:rPr>
        <w:t>обучающимися</w:t>
      </w:r>
      <w:proofErr w:type="gramEnd"/>
      <w:r w:rsidRPr="00640D94">
        <w:rPr>
          <w:sz w:val="28"/>
          <w:szCs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40D94">
        <w:rPr>
          <w:sz w:val="28"/>
          <w:szCs w:val="28"/>
        </w:rPr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  <w:proofErr w:type="gramEnd"/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07594B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при проведении лабораторных работ и опытов с учётом индивидуальных особенностей обучающихся</w:t>
      </w:r>
      <w:proofErr w:type="gramStart"/>
      <w:r w:rsidRPr="00640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D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0D94">
        <w:rPr>
          <w:rFonts w:ascii="Times New Roman" w:hAnsi="Times New Roman" w:cs="Times New Roman"/>
          <w:sz w:val="28"/>
          <w:szCs w:val="28"/>
        </w:rPr>
        <w:t>писка экспериментальных заданий, предлагаемых в рамках основного государственного экзамена по биологии.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</w:t>
      </w:r>
    </w:p>
    <w:p w:rsidR="00FA438A" w:rsidRPr="00640D94" w:rsidRDefault="00FA438A" w:rsidP="00FA438A">
      <w:pPr>
        <w:pStyle w:val="Default"/>
        <w:pageBreakBefore/>
        <w:rPr>
          <w:sz w:val="28"/>
          <w:szCs w:val="28"/>
        </w:rPr>
      </w:pPr>
      <w:r w:rsidRPr="00640D94">
        <w:rPr>
          <w:sz w:val="28"/>
          <w:szCs w:val="28"/>
        </w:rPr>
        <w:lastRenderedPageBreak/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b/>
          <w:bCs/>
          <w:sz w:val="28"/>
          <w:szCs w:val="28"/>
        </w:rPr>
        <w:t xml:space="preserve">Задачами </w:t>
      </w:r>
      <w:r w:rsidRPr="00640D94">
        <w:rPr>
          <w:sz w:val="28"/>
          <w:szCs w:val="28"/>
        </w:rPr>
        <w:t xml:space="preserve">модуля «Архитектура и дизайн» являются: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воплощения в видимых пространственных формах переживаний, чувств и мировоззренческих позиций человека;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развитие наблюдательности, ассоциативного мышления и творческого воображения;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b/>
          <w:bCs/>
          <w:sz w:val="28"/>
          <w:szCs w:val="28"/>
        </w:rPr>
        <w:lastRenderedPageBreak/>
        <w:t xml:space="preserve">МЕСТО МОДУЛЯ «АРХИТЕКТУРА И ДИЗАЙН» В УЧЕБНОМ ПЛАНЕ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Модуль «Архитектура и дизайн» изучается 1 час в неделю, общий объем составляет 34 часа.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цифровая грамотность;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теоретические основы информатики;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алгоритмы и программирование; </w:t>
      </w:r>
    </w:p>
    <w:p w:rsidR="00FA438A" w:rsidRPr="00640D94" w:rsidRDefault="00FA438A" w:rsidP="00FA438A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t xml:space="preserve">информационные технологии.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40D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D94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D94">
        <w:rPr>
          <w:rFonts w:ascii="Times New Roman" w:hAnsi="Times New Roman" w:cs="Times New Roman"/>
          <w:sz w:val="28"/>
          <w:szCs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</w:r>
      <w:proofErr w:type="gramEnd"/>
    </w:p>
    <w:p w:rsidR="00FA438A" w:rsidRPr="00640D94" w:rsidRDefault="00FA438A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A438A" w:rsidRPr="00640D94" w:rsidRDefault="00FA438A" w:rsidP="00FA438A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A438A" w:rsidRPr="00640D94" w:rsidRDefault="006562E9" w:rsidP="00FA438A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6562E9" w:rsidRPr="00640D94" w:rsidRDefault="006562E9" w:rsidP="006562E9">
      <w:pPr>
        <w:pStyle w:val="Default"/>
        <w:rPr>
          <w:sz w:val="28"/>
          <w:szCs w:val="28"/>
        </w:rPr>
      </w:pPr>
      <w:r w:rsidRPr="00640D94">
        <w:rPr>
          <w:sz w:val="28"/>
          <w:szCs w:val="28"/>
        </w:rPr>
        <w:lastRenderedPageBreak/>
        <w:t>Общеечислочасов</w:t>
      </w:r>
      <w:proofErr w:type="gramStart"/>
      <w:r w:rsidRPr="00640D94">
        <w:rPr>
          <w:sz w:val="28"/>
          <w:szCs w:val="28"/>
        </w:rPr>
        <w:t>,р</w:t>
      </w:r>
      <w:proofErr w:type="gramEnd"/>
      <w:r w:rsidRPr="00640D94">
        <w:rPr>
          <w:sz w:val="28"/>
          <w:szCs w:val="28"/>
        </w:rPr>
        <w:t xml:space="preserve">екомендованныхдляизучениямузыки,–136часов:в5классе–34часа(1часвнеделю),в6классе–34часа(1часвнеделю), в 7 классе – 34 часа (1 час в неделю), в 8 классе – 34 часа (1 час в неделю). 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640D9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40D94">
        <w:rPr>
          <w:rFonts w:ascii="Times New Roman" w:hAnsi="Times New Roman" w:cs="Times New Roman"/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D94">
        <w:rPr>
          <w:rFonts w:ascii="Times New Roman" w:hAnsi="Times New Roman" w:cs="Times New Roman"/>
          <w:sz w:val="28"/>
          <w:szCs w:val="28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40D94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>Труд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D94">
        <w:rPr>
          <w:rFonts w:ascii="Times New Roman" w:hAnsi="Times New Roman" w:cs="Times New Roman"/>
          <w:sz w:val="28"/>
          <w:szCs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6562E9" w:rsidRPr="00640D94" w:rsidRDefault="006562E9" w:rsidP="006562E9">
      <w:pPr>
        <w:rPr>
          <w:rFonts w:ascii="Times New Roman" w:hAnsi="Times New Roman" w:cs="Times New Roman"/>
          <w:sz w:val="28"/>
          <w:szCs w:val="28"/>
        </w:rPr>
      </w:pPr>
      <w:r w:rsidRPr="00640D94">
        <w:rPr>
          <w:rFonts w:ascii="Times New Roman" w:hAnsi="Times New Roman" w:cs="Times New Roman"/>
          <w:sz w:val="28"/>
          <w:szCs w:val="28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6562E9" w:rsidRPr="00640D94" w:rsidRDefault="006562E9" w:rsidP="006562E9">
      <w:pPr>
        <w:rPr>
          <w:rFonts w:ascii="Times New Roman" w:hAnsi="Times New Roman" w:cs="Times New Roman"/>
          <w:b/>
          <w:sz w:val="28"/>
          <w:szCs w:val="28"/>
        </w:rPr>
      </w:pPr>
      <w:r w:rsidRPr="00640D94">
        <w:rPr>
          <w:rFonts w:ascii="Times New Roman" w:hAnsi="Times New Roman" w:cs="Times New Roman"/>
          <w:b/>
          <w:sz w:val="28"/>
          <w:szCs w:val="28"/>
        </w:rPr>
        <w:lastRenderedPageBreak/>
        <w:t>Физкультура</w:t>
      </w:r>
    </w:p>
    <w:p w:rsidR="006562E9" w:rsidRPr="00640D94" w:rsidRDefault="00640D94" w:rsidP="006562E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D94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640D94">
        <w:rPr>
          <w:rFonts w:ascii="Times New Roman" w:hAnsi="Times New Roman" w:cs="Times New Roman"/>
          <w:sz w:val="28"/>
          <w:szCs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</w:p>
    <w:sectPr w:rsidR="006562E9" w:rsidRPr="0064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2"/>
    <w:rsid w:val="0007594B"/>
    <w:rsid w:val="00640D94"/>
    <w:rsid w:val="006562E9"/>
    <w:rsid w:val="00A027A2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2024-09-16T15:30:00Z</dcterms:created>
  <dcterms:modified xsi:type="dcterms:W3CDTF">2024-09-16T15:58:00Z</dcterms:modified>
</cp:coreProperties>
</file>